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467F9" w:rsidRDefault="001003B2" w:rsidP="00B467F9">
      <w:pPr>
        <w:rPr>
          <w:b/>
          <w:i/>
          <w:sz w:val="48"/>
          <w:szCs w:val="48"/>
          <w:u w:val="single"/>
        </w:rPr>
      </w:pPr>
      <w:r>
        <w:rPr>
          <w:b/>
          <w:i/>
          <w:sz w:val="48"/>
          <w:szCs w:val="48"/>
          <w:u w:val="single"/>
        </w:rPr>
        <w:t>CCSO UAV FLIGHT LOG AND MAINTENA</w:t>
      </w:r>
      <w:r w:rsidR="00B467F9" w:rsidRPr="00C1290C">
        <w:rPr>
          <w:b/>
          <w:i/>
          <w:sz w:val="48"/>
          <w:szCs w:val="48"/>
          <w:u w:val="single"/>
        </w:rPr>
        <w:t xml:space="preserve">NCE </w:t>
      </w:r>
    </w:p>
    <w:p w:rsidR="00B467F9" w:rsidRDefault="00B467F9" w:rsidP="00B467F9"/>
    <w:p w:rsidR="00B467F9" w:rsidRDefault="00CB5F62" w:rsidP="00B467F9">
      <w:r>
        <w:t xml:space="preserve">7/22/24 </w:t>
      </w:r>
      <w:r w:rsidR="001003B2">
        <w:t>NEW MAINTENA</w:t>
      </w:r>
      <w:r w:rsidR="00B467F9">
        <w:t>NCE AND CHECK FOR UPDATES</w:t>
      </w:r>
      <w:r w:rsidR="00C628B6">
        <w:t xml:space="preserve"> AND TEST FLIGHT</w:t>
      </w:r>
      <w:r w:rsidR="00B467F9">
        <w:t xml:space="preserve"> </w:t>
      </w:r>
    </w:p>
    <w:p w:rsidR="00B467F9" w:rsidRDefault="00B467F9" w:rsidP="00B467F9"/>
    <w:p w:rsidR="00CB5F62" w:rsidRDefault="00CB5F62" w:rsidP="00B467F9">
      <w:r>
        <w:t>7/</w:t>
      </w:r>
      <w:r w:rsidR="00C628B6">
        <w:t>24</w:t>
      </w:r>
      <w:r>
        <w:t xml:space="preserve">/24 </w:t>
      </w:r>
      <w:r w:rsidR="00B467F9">
        <w:t>TEST FLIGHT</w:t>
      </w:r>
    </w:p>
    <w:p w:rsidR="00CB5F62" w:rsidRDefault="00CB5F62" w:rsidP="00B467F9"/>
    <w:p w:rsidR="00B467F9" w:rsidRDefault="00CB5F62" w:rsidP="00B467F9">
      <w:r>
        <w:t>8/18/24 TEST FLIGHT</w:t>
      </w:r>
      <w:r w:rsidR="00B467F9">
        <w:t xml:space="preserve"> </w:t>
      </w:r>
    </w:p>
    <w:p w:rsidR="00B467F9" w:rsidRDefault="00B467F9" w:rsidP="00B467F9"/>
    <w:p w:rsidR="00B467F9" w:rsidRDefault="00CB5F62" w:rsidP="00B467F9">
      <w:r>
        <w:t xml:space="preserve">9/12/24 </w:t>
      </w:r>
      <w:r w:rsidR="00C628B6">
        <w:t xml:space="preserve">UAV </w:t>
      </w:r>
      <w:r w:rsidR="00B467F9">
        <w:t xml:space="preserve">TRAINING AND TEST FLIGHTS </w:t>
      </w:r>
    </w:p>
    <w:p w:rsidR="00B467F9" w:rsidRDefault="00B467F9" w:rsidP="00B467F9"/>
    <w:p w:rsidR="00B467F9" w:rsidRDefault="00CB5F62" w:rsidP="00B467F9">
      <w:r>
        <w:t xml:space="preserve">11/21/24 </w:t>
      </w:r>
      <w:r w:rsidR="00B467F9">
        <w:t>CCSO LOOKING FOR TRESPASS SUSPECT – UAV CRASH</w:t>
      </w:r>
      <w:r w:rsidR="003D6B3B">
        <w:t xml:space="preserve"> (IMMINENT THREAT)</w:t>
      </w:r>
    </w:p>
    <w:p w:rsidR="00B467F9" w:rsidRDefault="00B467F9" w:rsidP="00B467F9"/>
    <w:p w:rsidR="00B467F9" w:rsidRDefault="00CB5F62" w:rsidP="00B467F9">
      <w:r>
        <w:t xml:space="preserve">11/25/24 </w:t>
      </w:r>
      <w:r w:rsidR="00B467F9">
        <w:t xml:space="preserve">REPLACE BROKEN PROPELERS </w:t>
      </w:r>
    </w:p>
    <w:p w:rsidR="00B467F9" w:rsidRDefault="00B467F9" w:rsidP="00B467F9"/>
    <w:p w:rsidR="00B467F9" w:rsidRDefault="00CB5F62" w:rsidP="00B467F9">
      <w:r>
        <w:t xml:space="preserve">11/25/24 </w:t>
      </w:r>
      <w:r w:rsidR="001003B2">
        <w:t>MAINTENA</w:t>
      </w:r>
      <w:r w:rsidR="00B467F9">
        <w:t xml:space="preserve">NCE FLIGHT </w:t>
      </w:r>
    </w:p>
    <w:p w:rsidR="00B467F9" w:rsidRDefault="00B467F9" w:rsidP="00B467F9"/>
    <w:p w:rsidR="00B467F9" w:rsidRDefault="00CB5F62" w:rsidP="00B467F9">
      <w:r>
        <w:t xml:space="preserve">12/05/24 </w:t>
      </w:r>
      <w:r w:rsidR="00B467F9">
        <w:t xml:space="preserve">TRAINING FLIGHT </w:t>
      </w:r>
    </w:p>
    <w:p w:rsidR="00B467F9" w:rsidRDefault="00B467F9" w:rsidP="00B467F9"/>
    <w:p w:rsidR="00CB5F62" w:rsidRDefault="001003B2" w:rsidP="00B467F9">
      <w:r>
        <w:t>1/15/25 MAINTENA</w:t>
      </w:r>
      <w:r w:rsidR="00CB5F62">
        <w:t>NCE AND TRAINING FLIGHT</w:t>
      </w:r>
    </w:p>
    <w:p w:rsidR="00CB5F62" w:rsidRDefault="00CB5F62" w:rsidP="00B467F9"/>
    <w:p w:rsidR="00CB5F62" w:rsidRDefault="00C628B6" w:rsidP="00B467F9">
      <w:r>
        <w:t xml:space="preserve">2/19/25 </w:t>
      </w:r>
      <w:r w:rsidR="00CB5F62">
        <w:t xml:space="preserve">TRAINING FLIGHT </w:t>
      </w:r>
    </w:p>
    <w:p w:rsidR="00CB5F62" w:rsidRDefault="00CB5F62" w:rsidP="00B467F9"/>
    <w:p w:rsidR="00CB5F62" w:rsidRDefault="00C628B6" w:rsidP="00B467F9">
      <w:r>
        <w:t xml:space="preserve">3/11/25 </w:t>
      </w:r>
      <w:r w:rsidR="00CB5F62">
        <w:t xml:space="preserve">TRAINING FLIGHT </w:t>
      </w:r>
    </w:p>
    <w:p w:rsidR="00CB5F62" w:rsidRDefault="00CB5F62" w:rsidP="00B467F9"/>
    <w:p w:rsidR="00CB5F62" w:rsidRDefault="00C628B6" w:rsidP="00B467F9">
      <w:r>
        <w:t xml:space="preserve">4/25/25 </w:t>
      </w:r>
      <w:r w:rsidR="00CB5F62">
        <w:t>MA</w:t>
      </w:r>
      <w:r w:rsidR="001003B2">
        <w:t>INTENA</w:t>
      </w:r>
      <w:r>
        <w:t xml:space="preserve">NCE AND TRAINING FLIGHT </w:t>
      </w:r>
      <w:r w:rsidR="00CB5F62">
        <w:t xml:space="preserve">  </w:t>
      </w:r>
    </w:p>
    <w:p w:rsidR="00C628B6" w:rsidRDefault="00C628B6" w:rsidP="00B467F9"/>
    <w:p w:rsidR="00C628B6" w:rsidRDefault="00C628B6" w:rsidP="00B467F9">
      <w:r>
        <w:t>7/22/</w:t>
      </w:r>
      <w:r w:rsidR="005C4228">
        <w:t>25 FLEW COURTHOUSE FOR MAIN</w:t>
      </w:r>
      <w:r w:rsidR="001003B2">
        <w:t>TENA</w:t>
      </w:r>
      <w:r>
        <w:t>NCE GUYS</w:t>
      </w:r>
      <w:r w:rsidR="003D6B3B">
        <w:t xml:space="preserve"> (INFRASTRUCTURE INSPECTION)</w:t>
      </w:r>
    </w:p>
    <w:p w:rsidR="00C628B6" w:rsidRDefault="00C628B6" w:rsidP="00B467F9"/>
    <w:p w:rsidR="00C628B6" w:rsidRDefault="00C628B6" w:rsidP="00C628B6">
      <w:r>
        <w:t xml:space="preserve">8/22/25 LOOKING FOR SUSPECT </w:t>
      </w:r>
      <w:r w:rsidR="00421052">
        <w:t xml:space="preserve">FLED </w:t>
      </w:r>
      <w:r>
        <w:t>FROM MONTGOMERY COUNTY</w:t>
      </w:r>
      <w:r w:rsidR="003D6B3B">
        <w:t xml:space="preserve"> </w:t>
      </w:r>
      <w:r w:rsidR="003D6B3B">
        <w:t>(IMMINENT THREAT)</w:t>
      </w:r>
      <w:r>
        <w:t xml:space="preserve"> </w:t>
      </w:r>
    </w:p>
    <w:p w:rsidR="00C628B6" w:rsidRDefault="00C628B6" w:rsidP="00B467F9"/>
    <w:p w:rsidR="00B467F9" w:rsidRDefault="00C628B6" w:rsidP="00B467F9">
      <w:r>
        <w:t xml:space="preserve">8/26/25 </w:t>
      </w:r>
      <w:r w:rsidR="001003B2">
        <w:t>MAINTENA</w:t>
      </w:r>
      <w:r w:rsidR="00B467F9">
        <w:t xml:space="preserve">NCE AND CHECK FOR UPADATES </w:t>
      </w:r>
    </w:p>
    <w:p w:rsidR="00B467F9" w:rsidRDefault="00B467F9" w:rsidP="00B467F9"/>
    <w:p w:rsidR="00B467F9" w:rsidRDefault="00C628B6" w:rsidP="00B467F9">
      <w:r>
        <w:t xml:space="preserve">9/10/25 </w:t>
      </w:r>
      <w:r w:rsidR="00B467F9">
        <w:t>LOOKING FOR</w:t>
      </w:r>
      <w:r w:rsidR="005C4228">
        <w:t xml:space="preserve"> WANTED</w:t>
      </w:r>
      <w:r w:rsidR="00B467F9">
        <w:t xml:space="preserve"> SUSPECT</w:t>
      </w:r>
      <w:r w:rsidR="00421052">
        <w:t xml:space="preserve"> IN TIMBER</w:t>
      </w:r>
      <w:r w:rsidR="00B467F9">
        <w:t xml:space="preserve"> FOR TPD</w:t>
      </w:r>
      <w:r w:rsidR="003D6B3B">
        <w:t xml:space="preserve"> </w:t>
      </w:r>
      <w:r w:rsidR="003D6B3B">
        <w:t>(IMMINENT THREAT)</w:t>
      </w:r>
    </w:p>
    <w:p w:rsidR="00B467F9" w:rsidRDefault="00B467F9" w:rsidP="00B467F9"/>
    <w:p w:rsidR="00B467F9" w:rsidRDefault="00C628B6" w:rsidP="00B467F9">
      <w:r>
        <w:t xml:space="preserve">9/18/25 </w:t>
      </w:r>
      <w:r w:rsidR="00B467F9">
        <w:t>FLEW COURTHOUSE</w:t>
      </w:r>
      <w:r w:rsidR="001003B2">
        <w:t xml:space="preserve"> FOR MAINTENA</w:t>
      </w:r>
      <w:r w:rsidR="00B467F9">
        <w:t xml:space="preserve">NCE GUYS </w:t>
      </w:r>
      <w:r w:rsidR="003D6B3B">
        <w:t>(INFRASTRUCTURE INSPECTION)</w:t>
      </w:r>
    </w:p>
    <w:p w:rsidR="00B467F9" w:rsidRDefault="00B467F9" w:rsidP="00B467F9"/>
    <w:p w:rsidR="00B467F9" w:rsidRDefault="00C628B6" w:rsidP="00B467F9">
      <w:r>
        <w:t>9/18</w:t>
      </w:r>
      <w:r w:rsidR="00CB5F62">
        <w:t xml:space="preserve">/25 </w:t>
      </w:r>
      <w:r w:rsidR="00B467F9">
        <w:t xml:space="preserve">TRAINING FLIGHT  </w:t>
      </w:r>
    </w:p>
    <w:p w:rsidR="00B467F9" w:rsidRDefault="00B467F9" w:rsidP="00B467F9"/>
    <w:p w:rsidR="00B467F9" w:rsidRDefault="00CB5F62" w:rsidP="00B467F9">
      <w:r>
        <w:t xml:space="preserve">9/21/25 </w:t>
      </w:r>
      <w:r w:rsidR="00B467F9">
        <w:t>OVERVIEW FOR VIGIL AT COURTHOUSE</w:t>
      </w:r>
      <w:r w:rsidR="003D6B3B">
        <w:t xml:space="preserve"> (SPECIAL EVENT MONITORING)</w:t>
      </w:r>
      <w:bookmarkStart w:id="0" w:name="_GoBack"/>
      <w:bookmarkEnd w:id="0"/>
    </w:p>
    <w:p w:rsidR="00B467F9" w:rsidRDefault="00B467F9" w:rsidP="00B467F9"/>
    <w:p w:rsidR="00B467F9" w:rsidRDefault="00CB5F62" w:rsidP="00B467F9">
      <w:r>
        <w:t xml:space="preserve">10/07/25 </w:t>
      </w:r>
      <w:r w:rsidR="001003B2">
        <w:t>FLEW COURTHOUSE FOR MAINTENA</w:t>
      </w:r>
      <w:r w:rsidR="00B467F9">
        <w:t xml:space="preserve">NCE GUYS </w:t>
      </w:r>
      <w:r w:rsidR="003D6B3B">
        <w:t>(INFRASTRUCTURE INSPECTION)</w:t>
      </w:r>
    </w:p>
    <w:p w:rsidR="00B467F9" w:rsidRDefault="00B467F9" w:rsidP="00B467F9"/>
    <w:p w:rsidR="00B467F9" w:rsidRDefault="00CB5F62" w:rsidP="00B467F9">
      <w:r>
        <w:t xml:space="preserve">10/15/25 </w:t>
      </w:r>
      <w:r w:rsidR="00B467F9">
        <w:t xml:space="preserve">TRAINING FLIGHT </w:t>
      </w:r>
    </w:p>
    <w:p w:rsidR="00B467F9" w:rsidRDefault="00B467F9" w:rsidP="00B467F9"/>
    <w:p w:rsidR="00B467F9" w:rsidRPr="00C1290C" w:rsidRDefault="00CB5F62" w:rsidP="00B467F9">
      <w:pPr>
        <w:rPr>
          <w:sz w:val="22"/>
          <w:szCs w:val="22"/>
        </w:rPr>
      </w:pPr>
      <w:r>
        <w:t xml:space="preserve">10/16/25 </w:t>
      </w:r>
      <w:r w:rsidR="001003B2">
        <w:t>MAINTENA</w:t>
      </w:r>
      <w:r w:rsidR="00B467F9">
        <w:t xml:space="preserve">NCE AND CHECK FOR UPDATES </w:t>
      </w:r>
      <w:r w:rsidR="00D12B51">
        <w:t xml:space="preserve">     </w:t>
      </w:r>
    </w:p>
    <w:p w:rsidR="007E4C73" w:rsidRDefault="007E4C73" w:rsidP="00B467F9"/>
    <w:p w:rsidR="00C628B6" w:rsidRDefault="0088273C" w:rsidP="00B467F9">
      <w:r>
        <w:t xml:space="preserve">10/23/25 FLEW COURTHOUSE FOR MAINTENANCE </w:t>
      </w:r>
      <w:proofErr w:type="gramStart"/>
      <w:r>
        <w:t xml:space="preserve">GUYS </w:t>
      </w:r>
      <w:r w:rsidR="003D6B3B">
        <w:t xml:space="preserve"> </w:t>
      </w:r>
      <w:r w:rsidR="003D6B3B">
        <w:t>(</w:t>
      </w:r>
      <w:proofErr w:type="gramEnd"/>
      <w:r w:rsidR="003D6B3B">
        <w:t>INFRASTRUCTURE INSPECTION)</w:t>
      </w:r>
    </w:p>
    <w:p w:rsidR="00944218" w:rsidRDefault="00944218" w:rsidP="00B467F9"/>
    <w:p w:rsidR="00944218" w:rsidRDefault="00944218" w:rsidP="00B467F9">
      <w:r>
        <w:t>11/14/25 LOOKING FOR SUSPECTS TRESPASSING AT SALVAGE</w:t>
      </w:r>
      <w:r w:rsidR="003D6B3B">
        <w:t xml:space="preserve"> YARD IN HEWITTVILLE </w:t>
      </w:r>
      <w:r w:rsidR="003D6B3B">
        <w:t>(IMMINENT THREAT)</w:t>
      </w:r>
    </w:p>
    <w:p w:rsidR="007F27BD" w:rsidRDefault="007F27BD" w:rsidP="00B467F9">
      <w:r>
        <w:lastRenderedPageBreak/>
        <w:t xml:space="preserve">12/18/26 MAINTENANCE FLIGHT </w:t>
      </w:r>
    </w:p>
    <w:p w:rsidR="003B43DB" w:rsidRPr="00B467F9" w:rsidRDefault="003B43DB" w:rsidP="00B467F9"/>
    <w:sectPr w:rsidR="003B43DB" w:rsidRPr="00B467F9" w:rsidSect="00B46F15">
      <w:headerReference w:type="default" r:id="rId7"/>
      <w:pgSz w:w="12240" w:h="15840"/>
      <w:pgMar w:top="720" w:right="720" w:bottom="1080" w:left="720" w:header="18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E70" w:rsidRDefault="00DE1E70">
      <w:r>
        <w:separator/>
      </w:r>
    </w:p>
  </w:endnote>
  <w:endnote w:type="continuationSeparator" w:id="0">
    <w:p w:rsidR="00DE1E70" w:rsidRDefault="00DE1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E70" w:rsidRDefault="00DE1E70">
      <w:r>
        <w:separator/>
      </w:r>
    </w:p>
  </w:footnote>
  <w:footnote w:type="continuationSeparator" w:id="0">
    <w:p w:rsidR="00DE1E70" w:rsidRDefault="00DE1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DC1" w:rsidRDefault="00D47518" w:rsidP="00B46F15">
    <w:pPr>
      <w:pStyle w:val="Header"/>
      <w:ind w:left="1710"/>
      <w:jc w:val="center"/>
      <w:rPr>
        <w:sz w:val="24"/>
      </w:rPr>
    </w:pPr>
    <w:r>
      <w:rPr>
        <w:b/>
        <w:bCs/>
        <w:noProof/>
        <w:sz w:val="12"/>
        <w:szCs w:val="12"/>
        <w:lang w:eastAsia="en-US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-60384</wp:posOffset>
          </wp:positionH>
          <wp:positionV relativeFrom="paragraph">
            <wp:posOffset>6470</wp:posOffset>
          </wp:positionV>
          <wp:extent cx="1267516" cy="1518249"/>
          <wp:effectExtent l="0" t="0" r="8890" b="6350"/>
          <wp:wrapNone/>
          <wp:docPr id="12" name="Picture 12" descr="F:\abailey Files\ADJUSTED DOCS FOR SHERIFF Kettelkamp\County with badge 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abailey Files\ADJUSTED DOCS FOR SHERIFF Kettelkamp\County with badge 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951" cy="15247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691E">
      <w:rPr>
        <w:b/>
        <w:bCs/>
        <w:sz w:val="32"/>
      </w:rPr>
      <w:t>CHRISTIAN COUNTY SHERIFF’S OFFICE</w:t>
    </w:r>
  </w:p>
  <w:p w:rsidR="00C60DC1" w:rsidRPr="00D026B4" w:rsidRDefault="0016691E" w:rsidP="00B46F15">
    <w:pPr>
      <w:pStyle w:val="Header"/>
      <w:ind w:left="1710"/>
      <w:jc w:val="center"/>
      <w:rPr>
        <w:sz w:val="24"/>
        <w:szCs w:val="24"/>
      </w:rPr>
    </w:pPr>
    <w:r w:rsidRPr="00D026B4">
      <w:rPr>
        <w:sz w:val="24"/>
        <w:szCs w:val="24"/>
      </w:rPr>
      <w:t xml:space="preserve">CORRECTIONAL CENTER     </w:t>
    </w:r>
    <w:r w:rsidRPr="00D026B4">
      <w:rPr>
        <w:rFonts w:ascii="Verdana" w:hAnsi="Verdana" w:cs="Verdana"/>
        <w:b/>
        <w:sz w:val="24"/>
        <w:szCs w:val="24"/>
      </w:rPr>
      <w:t>•</w:t>
    </w:r>
    <w:r w:rsidRPr="00D026B4">
      <w:rPr>
        <w:sz w:val="24"/>
        <w:szCs w:val="24"/>
      </w:rPr>
      <w:t xml:space="preserve">     9-1-1 CENTER</w:t>
    </w:r>
  </w:p>
  <w:p w:rsidR="0016691E" w:rsidRPr="00D026B4" w:rsidRDefault="0016691E" w:rsidP="00B46F15">
    <w:pPr>
      <w:pStyle w:val="Header"/>
      <w:ind w:left="1710"/>
      <w:jc w:val="center"/>
      <w:rPr>
        <w:b/>
        <w:sz w:val="24"/>
        <w:szCs w:val="24"/>
      </w:rPr>
    </w:pPr>
    <w:r w:rsidRPr="00D026B4">
      <w:rPr>
        <w:b/>
        <w:bCs/>
        <w:sz w:val="24"/>
        <w:szCs w:val="24"/>
      </w:rPr>
      <w:t xml:space="preserve">301 W. FRANKLIN STREET </w:t>
    </w:r>
    <w:r w:rsidRPr="00D026B4">
      <w:rPr>
        <w:b/>
        <w:sz w:val="24"/>
        <w:szCs w:val="24"/>
      </w:rPr>
      <w:t>•</w:t>
    </w:r>
    <w:r w:rsidRPr="00D026B4">
      <w:rPr>
        <w:b/>
        <w:bCs/>
        <w:sz w:val="24"/>
        <w:szCs w:val="24"/>
      </w:rPr>
      <w:t xml:space="preserve"> P.O. BOX 678 </w:t>
    </w:r>
    <w:r w:rsidRPr="00D026B4">
      <w:rPr>
        <w:b/>
        <w:sz w:val="24"/>
        <w:szCs w:val="24"/>
      </w:rPr>
      <w:t>•</w:t>
    </w:r>
    <w:r w:rsidRPr="00D026B4">
      <w:rPr>
        <w:b/>
        <w:bCs/>
        <w:sz w:val="24"/>
        <w:szCs w:val="24"/>
      </w:rPr>
      <w:t xml:space="preserve"> TAYLORVILLE, IL 62568</w:t>
    </w:r>
  </w:p>
  <w:p w:rsidR="00C60DC1" w:rsidRDefault="00D026B4">
    <w:pPr>
      <w:pStyle w:val="Header"/>
      <w:ind w:firstLine="1980"/>
      <w:jc w:val="center"/>
      <w:rPr>
        <w:b/>
        <w:bCs/>
        <w:sz w:val="16"/>
      </w:rPr>
    </w:pPr>
    <w:r w:rsidRPr="00D026B4">
      <w:rPr>
        <w:b/>
        <w:bCs/>
        <w:noProof/>
        <w:sz w:val="24"/>
        <w:szCs w:val="24"/>
        <w:lang w:eastAsia="en-US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column">
                <wp:posOffset>1981200</wp:posOffset>
              </wp:positionH>
              <wp:positionV relativeFrom="paragraph">
                <wp:posOffset>33655</wp:posOffset>
              </wp:positionV>
              <wp:extent cx="1858010" cy="838200"/>
              <wp:effectExtent l="0" t="0" r="889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8010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60DC1" w:rsidRDefault="00C60DC1" w:rsidP="00C60DC1">
                          <w:pPr>
                            <w:jc w:val="center"/>
                            <w:rPr>
                              <w:b/>
                              <w:bCs/>
                              <w:sz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</w:rPr>
                            <w:t>SHERIFF</w:t>
                          </w:r>
                        </w:p>
                        <w:p w:rsidR="00C60DC1" w:rsidRPr="00E778D4" w:rsidRDefault="00C60DC1" w:rsidP="00C60DC1">
                          <w:pPr>
                            <w:jc w:val="center"/>
                            <w:rPr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</w:rPr>
                            <w:t>BRUCE KETTELKAMP</w:t>
                          </w:r>
                        </w:p>
                        <w:p w:rsidR="00E778D4" w:rsidRPr="00D026B4" w:rsidRDefault="00E778D4" w:rsidP="00E778D4">
                          <w:pPr>
                            <w:jc w:val="center"/>
                            <w:rPr>
                              <w:b/>
                              <w:bCs/>
                              <w:sz w:val="12"/>
                              <w:szCs w:val="12"/>
                            </w:rPr>
                          </w:pPr>
                        </w:p>
                        <w:p w:rsidR="00E778D4" w:rsidRDefault="00E778D4" w:rsidP="00E778D4">
                          <w:pPr>
                            <w:jc w:val="center"/>
                            <w:rPr>
                              <w:b/>
                              <w:bCs/>
                              <w:sz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</w:rPr>
                            <w:t>CHIEF DEPUTY</w:t>
                          </w:r>
                        </w:p>
                        <w:p w:rsidR="00E778D4" w:rsidRDefault="003A46DA" w:rsidP="00E778D4">
                          <w:pPr>
                            <w:jc w:val="center"/>
                          </w:pPr>
                          <w:r>
                            <w:rPr>
                              <w:b/>
                              <w:bCs/>
                              <w:sz w:val="22"/>
                            </w:rPr>
                            <w:t>JAMES BAKER</w:t>
                          </w:r>
                        </w:p>
                        <w:p w:rsidR="00E778D4" w:rsidRDefault="00E778D4" w:rsidP="00C60DC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56pt;margin-top:2.65pt;width:146.3pt;height:6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" stroked="f">
              <v:textbox>
                <w:txbxContent>
                  <w:p w:rsidR="00C60DC1" w:rsidRDefault="00C60DC1" w:rsidP="00C60DC1">
                    <w:pPr>
                      <w:jc w:val="center"/>
                      <w:rPr>
                        <w:b/>
                        <w:bCs/>
                        <w:sz w:val="24"/>
                      </w:rPr>
                    </w:pPr>
                    <w:r>
                      <w:rPr>
                        <w:b/>
                        <w:bCs/>
                        <w:sz w:val="24"/>
                      </w:rPr>
                      <w:t>SHERIFF</w:t>
                    </w:r>
                  </w:p>
                  <w:p w:rsidR="00C60DC1" w:rsidRPr="00E778D4" w:rsidRDefault="00C60DC1" w:rsidP="00C60DC1">
                    <w:pPr>
                      <w:jc w:val="center"/>
                      <w:rPr>
                        <w:b/>
                        <w:bCs/>
                        <w:sz w:val="12"/>
                        <w:szCs w:val="12"/>
                      </w:rPr>
                    </w:pPr>
                    <w:r>
                      <w:rPr>
                        <w:b/>
                        <w:bCs/>
                        <w:sz w:val="24"/>
                      </w:rPr>
                      <w:t>BRUCE KETTELKAMP</w:t>
                    </w:r>
                  </w:p>
                  <w:p w:rsidR="00E778D4" w:rsidRPr="00D026B4" w:rsidRDefault="00E778D4" w:rsidP="00E778D4">
                    <w:pPr>
                      <w:jc w:val="center"/>
                      <w:rPr>
                        <w:b/>
                        <w:bCs/>
                        <w:sz w:val="12"/>
                        <w:szCs w:val="12"/>
                      </w:rPr>
                    </w:pPr>
                  </w:p>
                  <w:p w:rsidR="00E778D4" w:rsidRDefault="00E778D4" w:rsidP="00E778D4">
                    <w:pPr>
                      <w:jc w:val="center"/>
                      <w:rPr>
                        <w:b/>
                        <w:bCs/>
                        <w:sz w:val="22"/>
                      </w:rPr>
                    </w:pPr>
                    <w:r>
                      <w:rPr>
                        <w:b/>
                        <w:bCs/>
                        <w:sz w:val="22"/>
                      </w:rPr>
                      <w:t>CHIEF DEPUTY</w:t>
                    </w:r>
                  </w:p>
                  <w:p w:rsidR="00E778D4" w:rsidRDefault="003A46DA" w:rsidP="00E778D4">
                    <w:pPr>
                      <w:jc w:val="center"/>
                    </w:pPr>
                    <w:r>
                      <w:rPr>
                        <w:b/>
                        <w:bCs/>
                        <w:sz w:val="22"/>
                      </w:rPr>
                      <w:t>JAMES BAKER</w:t>
                    </w:r>
                  </w:p>
                  <w:p w:rsidR="00E778D4" w:rsidRDefault="00E778D4" w:rsidP="00C60DC1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E778D4" w:rsidRPr="00E778D4">
      <w:rPr>
        <w:b/>
        <w:bCs/>
        <w:noProof/>
        <w:sz w:val="16"/>
        <w:lang w:eastAsia="en-US"/>
      </w:rPr>
      <mc:AlternateContent>
        <mc:Choice Requires="wps">
          <w:drawing>
            <wp:anchor distT="45720" distB="45720" distL="114300" distR="114300" simplePos="0" relativeHeight="251665408" behindDoc="1" locked="0" layoutInCell="1" allowOverlap="1">
              <wp:simplePos x="0" y="0"/>
              <wp:positionH relativeFrom="column">
                <wp:posOffset>4433570</wp:posOffset>
              </wp:positionH>
              <wp:positionV relativeFrom="paragraph">
                <wp:posOffset>72761</wp:posOffset>
              </wp:positionV>
              <wp:extent cx="2150745" cy="672860"/>
              <wp:effectExtent l="0" t="0" r="190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0745" cy="672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778D4" w:rsidRDefault="00E778D4" w:rsidP="00D47518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sz w:val="24"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PHONE - (217) 824-4961</w:t>
                          </w:r>
                        </w:p>
                        <w:p w:rsidR="00B46F15" w:rsidRDefault="00B46F15" w:rsidP="00D47518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SHERIFF’S CELL – 217-820-0758</w:t>
                          </w:r>
                        </w:p>
                        <w:p w:rsidR="00E778D4" w:rsidRDefault="00E778D4" w:rsidP="00D47518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sz w:val="24"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FAX - (217) 824-4963</w:t>
                          </w:r>
                        </w:p>
                        <w:p w:rsidR="00E778D4" w:rsidRDefault="00E778D4" w:rsidP="00D47518">
                          <w:pPr>
                            <w:pStyle w:val="Header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9-1-1 FAX - (217) 824-7890</w:t>
                          </w:r>
                        </w:p>
                        <w:p w:rsidR="00E778D4" w:rsidRDefault="00E778D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349.1pt;margin-top:5.75pt;width:169.35pt;height:53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" stroked="f">
              <v:textbox>
                <w:txbxContent>
                  <w:p w:rsidR="00E778D4" w:rsidRDefault="00E778D4" w:rsidP="00D47518">
                    <w:pPr>
                      <w:pStyle w:val="Header"/>
                      <w:jc w:val="center"/>
                      <w:rPr>
                        <w:b/>
                        <w:bCs/>
                        <w:sz w:val="24"/>
                      </w:rPr>
                    </w:pPr>
                    <w:r>
                      <w:rPr>
                        <w:b/>
                        <w:bCs/>
                      </w:rPr>
                      <w:t>PHONE - (217) 824-4961</w:t>
                    </w:r>
                  </w:p>
                  <w:p w:rsidR="00B46F15" w:rsidRDefault="00B46F15" w:rsidP="00D47518">
                    <w:pPr>
                      <w:pStyle w:val="Header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SHERIFF’S CELL – 217-820-0758</w:t>
                    </w:r>
                  </w:p>
                  <w:p w:rsidR="00E778D4" w:rsidRDefault="00E778D4" w:rsidP="00D47518">
                    <w:pPr>
                      <w:pStyle w:val="Header"/>
                      <w:jc w:val="center"/>
                      <w:rPr>
                        <w:b/>
                        <w:bCs/>
                        <w:sz w:val="24"/>
                      </w:rPr>
                    </w:pPr>
                    <w:r>
                      <w:rPr>
                        <w:b/>
                        <w:bCs/>
                      </w:rPr>
                      <w:t>FAX - (217) 824-4963</w:t>
                    </w:r>
                  </w:p>
                  <w:p w:rsidR="00E778D4" w:rsidRDefault="00E778D4" w:rsidP="00D47518">
                    <w:pPr>
                      <w:pStyle w:val="Header"/>
                      <w:jc w:val="center"/>
                      <w:rPr>
                        <w:sz w:val="24"/>
                      </w:rPr>
                    </w:pPr>
                    <w:r>
                      <w:rPr>
                        <w:b/>
                        <w:bCs/>
                      </w:rPr>
                      <w:t>9-1-1 FAX - (217) 824-7890</w:t>
                    </w:r>
                  </w:p>
                  <w:p w:rsidR="00E778D4" w:rsidRDefault="00E778D4"/>
                </w:txbxContent>
              </v:textbox>
            </v:shape>
          </w:pict>
        </mc:Fallback>
      </mc:AlternateContent>
    </w:r>
  </w:p>
  <w:p w:rsidR="0016691E" w:rsidRDefault="0016691E">
    <w:pPr>
      <w:pStyle w:val="Header"/>
      <w:ind w:firstLine="1980"/>
      <w:rPr>
        <w:b/>
        <w:bCs/>
        <w:sz w:val="24"/>
      </w:rPr>
    </w:pPr>
    <w:r>
      <w:rPr>
        <w:b/>
        <w:bCs/>
        <w:sz w:val="24"/>
      </w:rPr>
      <w:t xml:space="preserve">                    </w:t>
    </w:r>
    <w:r>
      <w:rPr>
        <w:b/>
        <w:bCs/>
        <w:sz w:val="24"/>
      </w:rPr>
      <w:tab/>
      <w:t xml:space="preserve">                                                             </w:t>
    </w:r>
  </w:p>
  <w:p w:rsidR="0016691E" w:rsidRDefault="0016691E">
    <w:pPr>
      <w:pStyle w:val="Header"/>
      <w:ind w:firstLine="1980"/>
      <w:rPr>
        <w:b/>
        <w:bCs/>
        <w:sz w:val="16"/>
      </w:rPr>
    </w:pPr>
    <w:r>
      <w:rPr>
        <w:b/>
        <w:bCs/>
        <w:sz w:val="24"/>
      </w:rPr>
      <w:t xml:space="preserve">       </w:t>
    </w:r>
  </w:p>
  <w:p w:rsidR="0016691E" w:rsidRDefault="0016691E">
    <w:pPr>
      <w:pStyle w:val="Header"/>
      <w:ind w:firstLine="1980"/>
      <w:rPr>
        <w:b/>
        <w:bCs/>
        <w:sz w:val="16"/>
      </w:rPr>
    </w:pPr>
  </w:p>
  <w:p w:rsidR="00E778D4" w:rsidRDefault="00E778D4">
    <w:pPr>
      <w:pStyle w:val="Header"/>
      <w:ind w:firstLine="1980"/>
      <w:rPr>
        <w:b/>
        <w:bCs/>
        <w:sz w:val="24"/>
      </w:rPr>
    </w:pPr>
  </w:p>
  <w:p w:rsidR="00B46F15" w:rsidRDefault="00B46F15">
    <w:pPr>
      <w:pStyle w:val="Header"/>
      <w:ind w:firstLine="1980"/>
      <w:rPr>
        <w:b/>
        <w:bCs/>
        <w:sz w:val="12"/>
        <w:szCs w:val="12"/>
      </w:rPr>
    </w:pPr>
  </w:p>
  <w:p w:rsidR="00B46F15" w:rsidRDefault="00B46F15" w:rsidP="00D026B4">
    <w:pPr>
      <w:pStyle w:val="Header"/>
      <w:rPr>
        <w:b/>
        <w:bCs/>
        <w:sz w:val="12"/>
        <w:szCs w:val="12"/>
      </w:rPr>
    </w:pPr>
  </w:p>
  <w:p w:rsidR="00D026B4" w:rsidRPr="00D026B4" w:rsidRDefault="00D026B4" w:rsidP="00D026B4">
    <w:pPr>
      <w:pStyle w:val="Header"/>
      <w:rPr>
        <w:b/>
        <w:bCs/>
        <w:sz w:val="8"/>
        <w:szCs w:val="8"/>
      </w:rPr>
    </w:pPr>
  </w:p>
  <w:p w:rsidR="0016691E" w:rsidRDefault="0016691E">
    <w:pPr>
      <w:pStyle w:val="Header"/>
      <w:pBdr>
        <w:top w:val="single" w:sz="8" w:space="1" w:color="000000"/>
        <w:bottom w:val="single" w:sz="8" w:space="1" w:color="000000"/>
      </w:pBdr>
      <w:jc w:val="center"/>
      <w:rPr>
        <w:sz w:val="16"/>
      </w:rPr>
    </w:pPr>
    <w:r>
      <w:rPr>
        <w:sz w:val="24"/>
      </w:rPr>
      <w:t xml:space="preserve">COMMITMENT                    </w:t>
    </w:r>
    <w:r>
      <w:rPr>
        <w:rFonts w:ascii="Verdana" w:hAnsi="Verdana" w:cs="Verdana"/>
        <w:b/>
        <w:sz w:val="18"/>
        <w:szCs w:val="18"/>
      </w:rPr>
      <w:t>•</w:t>
    </w:r>
    <w:r>
      <w:rPr>
        <w:sz w:val="24"/>
      </w:rPr>
      <w:t xml:space="preserve">                    INTEGRITY                    </w:t>
    </w:r>
    <w:r>
      <w:rPr>
        <w:rFonts w:ascii="Verdana" w:hAnsi="Verdana" w:cs="Verdana"/>
        <w:b/>
        <w:sz w:val="18"/>
        <w:szCs w:val="18"/>
      </w:rPr>
      <w:t>•</w:t>
    </w:r>
    <w:r>
      <w:rPr>
        <w:sz w:val="24"/>
      </w:rPr>
      <w:t xml:space="preserve">                    SERVICE</w:t>
    </w:r>
  </w:p>
  <w:p w:rsidR="0016691E" w:rsidRDefault="0016691E">
    <w:pPr>
      <w:pStyle w:val="Header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B3C7291"/>
    <w:multiLevelType w:val="hybridMultilevel"/>
    <w:tmpl w:val="EA2638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F21BA"/>
    <w:multiLevelType w:val="hybridMultilevel"/>
    <w:tmpl w:val="4C361C3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350731"/>
    <w:multiLevelType w:val="hybridMultilevel"/>
    <w:tmpl w:val="CC72E3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52"/>
    <w:rsid w:val="0002675A"/>
    <w:rsid w:val="00070F50"/>
    <w:rsid w:val="001003B2"/>
    <w:rsid w:val="00113751"/>
    <w:rsid w:val="0016691E"/>
    <w:rsid w:val="00287C08"/>
    <w:rsid w:val="002D4B5A"/>
    <w:rsid w:val="002E04C7"/>
    <w:rsid w:val="002E6ECB"/>
    <w:rsid w:val="002E786D"/>
    <w:rsid w:val="00310DB3"/>
    <w:rsid w:val="003A46DA"/>
    <w:rsid w:val="003B05EC"/>
    <w:rsid w:val="003B43DB"/>
    <w:rsid w:val="003D6B3B"/>
    <w:rsid w:val="003E5770"/>
    <w:rsid w:val="00421052"/>
    <w:rsid w:val="00544388"/>
    <w:rsid w:val="005C265A"/>
    <w:rsid w:val="005C4228"/>
    <w:rsid w:val="00610860"/>
    <w:rsid w:val="006135E8"/>
    <w:rsid w:val="00634599"/>
    <w:rsid w:val="006439AD"/>
    <w:rsid w:val="00647E5A"/>
    <w:rsid w:val="0066345C"/>
    <w:rsid w:val="006C7B52"/>
    <w:rsid w:val="006D1BE3"/>
    <w:rsid w:val="00726198"/>
    <w:rsid w:val="00751116"/>
    <w:rsid w:val="00763CA4"/>
    <w:rsid w:val="007E4C73"/>
    <w:rsid w:val="007F27BD"/>
    <w:rsid w:val="00870A9B"/>
    <w:rsid w:val="0088273C"/>
    <w:rsid w:val="008B1293"/>
    <w:rsid w:val="008C6BF9"/>
    <w:rsid w:val="008F6C61"/>
    <w:rsid w:val="00944218"/>
    <w:rsid w:val="0098362B"/>
    <w:rsid w:val="009B49FC"/>
    <w:rsid w:val="009D2C9B"/>
    <w:rsid w:val="00A36580"/>
    <w:rsid w:val="00A477D6"/>
    <w:rsid w:val="00AC56CF"/>
    <w:rsid w:val="00AE6123"/>
    <w:rsid w:val="00B467F9"/>
    <w:rsid w:val="00B46F15"/>
    <w:rsid w:val="00B5564E"/>
    <w:rsid w:val="00C46843"/>
    <w:rsid w:val="00C60DC1"/>
    <w:rsid w:val="00C628B6"/>
    <w:rsid w:val="00CB3C22"/>
    <w:rsid w:val="00CB5F62"/>
    <w:rsid w:val="00D026B4"/>
    <w:rsid w:val="00D12B51"/>
    <w:rsid w:val="00D47518"/>
    <w:rsid w:val="00DD025B"/>
    <w:rsid w:val="00DD3D79"/>
    <w:rsid w:val="00DE1E70"/>
    <w:rsid w:val="00E1415F"/>
    <w:rsid w:val="00E778D4"/>
    <w:rsid w:val="00EA01A6"/>
    <w:rsid w:val="00F66179"/>
    <w:rsid w:val="00F832E7"/>
    <w:rsid w:val="00F963F8"/>
    <w:rsid w:val="00FB48E7"/>
    <w:rsid w:val="00FD60DF"/>
    <w:rsid w:val="00FF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."/>
  <w:listSeparator w:val=","/>
  <w14:docId w14:val="48FA12F1"/>
  <w15:chartTrackingRefBased/>
  <w15:docId w15:val="{966A2C4B-79FA-4FC2-AD0E-78DDF6B42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Calibri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80" w:after="28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  <w:u w:val="single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bCs/>
      <w:sz w:val="32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rFonts w:ascii="Verdana" w:hAnsi="Verdana" w:cs="Verdana"/>
      <w:b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Pr>
      <w:sz w:val="28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C26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4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vuicich\Desktop\letterhead%20CCS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CCSO</Template>
  <TotalTime>70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Wolfe</dc:creator>
  <cp:keywords/>
  <cp:lastModifiedBy>TALINO</cp:lastModifiedBy>
  <cp:revision>14</cp:revision>
  <cp:lastPrinted>2025-04-18T16:02:00Z</cp:lastPrinted>
  <dcterms:created xsi:type="dcterms:W3CDTF">2025-10-16T13:51:00Z</dcterms:created>
  <dcterms:modified xsi:type="dcterms:W3CDTF">2026-03-31T15:38:00Z</dcterms:modified>
</cp:coreProperties>
</file>